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FA295" w14:textId="79A83DFD" w:rsidR="00917484" w:rsidRPr="000B462C" w:rsidRDefault="00917484" w:rsidP="00917484">
      <w:pPr>
        <w:spacing w:line="480" w:lineRule="auto"/>
        <w:rPr>
          <w:rFonts w:cs="Swiss721BT-Bold"/>
          <w:b/>
          <w:bCs/>
          <w:i/>
          <w:sz w:val="24"/>
          <w:szCs w:val="22"/>
          <w:lang w:val="en-US"/>
        </w:rPr>
      </w:pPr>
      <w:r w:rsidRPr="000B462C">
        <w:rPr>
          <w:rFonts w:cs="Swiss721BT-Bold"/>
          <w:b/>
          <w:bCs/>
          <w:i/>
          <w:sz w:val="24"/>
          <w:szCs w:val="22"/>
          <w:lang w:val="en-US"/>
        </w:rPr>
        <w:t>The Commission recognises we are visitors to the country we travel across and work in and that many of our Local Commissioners are Traditional Owners and Elders of their communities. The Commission acknowledges and pays our respects to the Traditional Owners, Elders and Teachers of these lands; to those of the past whose unseen hands guide the actions and decisions of the Commissioners today; to those of the present working for their communities setting the example for the next generation; and to those of the future, the Elders not yet born who will inherit the legacy of our efforts</w:t>
      </w:r>
      <w:r w:rsidR="00A47E40">
        <w:rPr>
          <w:rFonts w:cs="Swiss721BT-Bold"/>
          <w:b/>
          <w:bCs/>
          <w:i/>
          <w:sz w:val="24"/>
          <w:szCs w:val="22"/>
          <w:lang w:val="en-US"/>
        </w:rPr>
        <w:t>.</w:t>
      </w:r>
    </w:p>
    <w:p w14:paraId="561F7B38" w14:textId="77777777" w:rsidR="009D0FA3" w:rsidRDefault="009D0FA3">
      <w:pPr>
        <w:spacing w:after="160" w:line="259" w:lineRule="auto"/>
      </w:pPr>
    </w:p>
    <w:sectPr w:rsidR="009D0FA3" w:rsidSect="00881D06">
      <w:headerReference w:type="default" r:id="rId8"/>
      <w:footnotePr>
        <w:numRestart w:val="eachSect"/>
      </w:footnotePr>
      <w:pgSz w:w="11906" w:h="16838"/>
      <w:pgMar w:top="1440" w:right="1701" w:bottom="1440"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8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E09FC"/>
    <w:rsid w:val="006E0E3C"/>
    <w:rsid w:val="006E13E8"/>
    <w:rsid w:val="006E3328"/>
    <w:rsid w:val="006E4209"/>
    <w:rsid w:val="006E46A1"/>
    <w:rsid w:val="006E5394"/>
    <w:rsid w:val="006E7FFC"/>
    <w:rsid w:val="006F0825"/>
    <w:rsid w:val="006F0EA3"/>
    <w:rsid w:val="006F21AD"/>
    <w:rsid w:val="006F2CE2"/>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06"/>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0FA3"/>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47E40"/>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2021-02-15T05:19:00Z</dcterms:created>
  <dcterms:modified xsi:type="dcterms:W3CDTF">2021-02-15T23:37:00Z</dcterms:modified>
</cp:coreProperties>
</file>